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B42" w:rsidRDefault="00554B42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6 Физ-р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B42" w:rsidRDefault="00554B42">
      <w:r>
        <w:br w:type="page"/>
      </w:r>
    </w:p>
    <w:p w:rsidR="00554B42" w:rsidRPr="00554B42" w:rsidRDefault="00554B42" w:rsidP="00554B42">
      <w:pPr>
        <w:widowControl w:val="0"/>
        <w:spacing w:after="0" w:line="240" w:lineRule="auto"/>
        <w:ind w:left="-567" w:right="123" w:firstLine="1134"/>
        <w:jc w:val="both"/>
        <w:rPr>
          <w:rFonts w:ascii="Times New Roman" w:eastAsia="Impact" w:hAnsi="Times New Roman" w:cs="Times New Roman"/>
          <w:iCs/>
          <w:sz w:val="26"/>
          <w:szCs w:val="26"/>
          <w:lang w:val="x-none" w:eastAsia="x-none"/>
        </w:rPr>
      </w:pPr>
      <w:r w:rsidRPr="00554B42">
        <w:rPr>
          <w:rFonts w:ascii="Times New Roman" w:eastAsia="Impact" w:hAnsi="Times New Roman" w:cs="Times New Roman"/>
          <w:iCs/>
          <w:sz w:val="26"/>
          <w:szCs w:val="26"/>
          <w:lang w:val="x-none" w:eastAsia="x-none"/>
        </w:rPr>
        <w:lastRenderedPageBreak/>
        <w:t xml:space="preserve">Рабочая программа учебной дисциплины разработана на основе: </w:t>
      </w:r>
    </w:p>
    <w:p w:rsidR="00554B42" w:rsidRPr="00554B42" w:rsidRDefault="00554B42" w:rsidP="00554B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54B42" w:rsidRPr="00554B42" w:rsidRDefault="00554B42" w:rsidP="00554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554B42" w:rsidRPr="00554B42" w:rsidRDefault="00554B42" w:rsidP="00554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554B4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554B42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отраслям),</w:t>
      </w:r>
      <w:r w:rsidRPr="00554B4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54B42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профессий </w:t>
      </w:r>
      <w:r w:rsidRPr="00554B42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</w:t>
      </w:r>
      <w:r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0F779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Приказа от 15.10.2023 N 863</w:t>
      </w: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554B42" w:rsidRPr="00554B42" w:rsidRDefault="00554B42" w:rsidP="00554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554B42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>2024 г.;</w:t>
      </w:r>
    </w:p>
    <w:p w:rsidR="00554B42" w:rsidRPr="00554B42" w:rsidRDefault="00554B42" w:rsidP="00554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«Физическая культура»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554B42" w:rsidRPr="00554B42" w:rsidRDefault="00554B42" w:rsidP="00554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>- Положения об организации занятий по физической культуре  для инвалидов и лиц с ограниченными возможностями здоровья в ГАПОУ «Казанский политехнический колледж»;</w:t>
      </w:r>
    </w:p>
    <w:p w:rsidR="00554B42" w:rsidRPr="00554B42" w:rsidRDefault="00554B42" w:rsidP="00554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554B42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>, 2024 г.</w:t>
      </w:r>
    </w:p>
    <w:p w:rsidR="00554B42" w:rsidRDefault="00554B42" w:rsidP="00554B42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</w:rPr>
      </w:pPr>
    </w:p>
    <w:p w:rsidR="00554B42" w:rsidRPr="00554B42" w:rsidRDefault="00554B42" w:rsidP="00554B42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</w:rPr>
      </w:pPr>
    </w:p>
    <w:p w:rsidR="00554B42" w:rsidRDefault="00554B42" w:rsidP="00554B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554B42" w:rsidRDefault="00554B42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sdt>
      <w:sdtPr>
        <w:id w:val="-21998116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BF3CFB" w:rsidRDefault="00BF3CFB" w:rsidP="00BF3CFB">
          <w:pPr>
            <w:pStyle w:val="ad"/>
            <w:ind w:left="425"/>
            <w:jc w:val="center"/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</w:pPr>
          <w:r w:rsidRPr="00BF3CFB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>ОГЛАВЛЕНИЕ</w:t>
          </w:r>
        </w:p>
        <w:p w:rsidR="00BF3CFB" w:rsidRPr="00BF3CFB" w:rsidRDefault="00BF3CFB" w:rsidP="00BF3CFB">
          <w:pPr>
            <w:rPr>
              <w:lang w:eastAsia="ru-RU"/>
            </w:rPr>
          </w:pPr>
        </w:p>
        <w:p w:rsidR="00BF3CFB" w:rsidRPr="00BF3CFB" w:rsidRDefault="00BF3CFB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0942384" w:history="1">
            <w:r w:rsidRPr="00BF3CFB">
              <w:rPr>
                <w:rStyle w:val="a8"/>
                <w:rFonts w:ascii="Times New Roman" w:eastAsia="SimSun" w:hAnsi="Times New Roman" w:cs="Times New Roman"/>
                <w:noProof/>
                <w:sz w:val="26"/>
                <w:szCs w:val="26"/>
              </w:rPr>
              <w:t>1. ПАСПОРТ РАБОЧЕЙ ПРОГРАММЫ УЧЕБНОЙ ДИСЦИПЛИНЫ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_Toc190942384 \h </w:instrTex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F3CFB" w:rsidRPr="00BF3CFB" w:rsidRDefault="00BF3CFB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190942385" w:history="1">
            <w:r w:rsidRPr="00BF3CFB">
              <w:rPr>
                <w:rStyle w:val="a8"/>
                <w:rFonts w:ascii="Times New Roman" w:eastAsia="SimSun" w:hAnsi="Times New Roman" w:cs="Times New Roman"/>
                <w:noProof/>
                <w:sz w:val="26"/>
                <w:szCs w:val="26"/>
              </w:rPr>
              <w:t>2. СТРУКТУРА И СОДЕРЖАНИЕ УЧЕБНОЙ ДИСЦИПЛИНЫ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_Toc190942385 \h </w:instrTex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7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F3CFB" w:rsidRPr="00BF3CFB" w:rsidRDefault="00BF3CFB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190942386" w:history="1">
            <w:r w:rsidRPr="00BF3CFB">
              <w:rPr>
                <w:rStyle w:val="a8"/>
                <w:rFonts w:ascii="Times New Roman" w:eastAsia="SimSun" w:hAnsi="Times New Roman" w:cs="Times New Roman"/>
                <w:noProof/>
                <w:sz w:val="26"/>
                <w:szCs w:val="26"/>
              </w:rPr>
              <w:t>3. УСЛОВИЯ РЕАЛИЗАЦИИ ПРОГРАММЫ УЧЕБНОЙ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_Toc190942386 \h </w:instrTex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24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F3CFB" w:rsidRPr="00BF3CFB" w:rsidRDefault="00BF3CFB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190942387" w:history="1">
            <w:r w:rsidRPr="00BF3CFB">
              <w:rPr>
                <w:rStyle w:val="a8"/>
                <w:rFonts w:ascii="Times New Roman" w:eastAsia="SimSun" w:hAnsi="Times New Roman" w:cs="Times New Roman"/>
                <w:noProof/>
                <w:sz w:val="26"/>
                <w:szCs w:val="26"/>
              </w:rPr>
              <w:t>ДИСЦИПЛИНЫ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_Toc190942387 \h </w:instrTex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24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F3CFB" w:rsidRPr="00BF3CFB" w:rsidRDefault="00BF3CFB">
          <w:pPr>
            <w:pStyle w:val="12"/>
            <w:tabs>
              <w:tab w:val="left" w:pos="440"/>
              <w:tab w:val="right" w:leader="dot" w:pos="9629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190942388" w:history="1">
            <w:r w:rsidRPr="00BF3CFB">
              <w:rPr>
                <w:rStyle w:val="a8"/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  <w:r w:rsidRPr="00BF3CFB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Pr="00BF3CFB">
              <w:rPr>
                <w:rStyle w:val="a8"/>
                <w:rFonts w:ascii="Times New Roman" w:eastAsia="SimSun" w:hAnsi="Times New Roman" w:cs="Times New Roman"/>
                <w:noProof/>
                <w:sz w:val="26"/>
                <w:szCs w:val="26"/>
              </w:rPr>
              <w:t>КОНТРОЛЬ И ОЦЕНКА РЕЗУЛЬТАТОВ ОСВОЕНИЯ УЧЕБНОЙ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_Toc190942388 \h </w:instrTex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25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F3CFB" w:rsidRDefault="00BF3CFB">
          <w:pPr>
            <w:pStyle w:val="12"/>
            <w:tabs>
              <w:tab w:val="right" w:leader="dot" w:pos="9629"/>
            </w:tabs>
            <w:rPr>
              <w:noProof/>
            </w:rPr>
          </w:pPr>
          <w:hyperlink w:anchor="_Toc190942389" w:history="1">
            <w:r w:rsidRPr="00BF3CFB">
              <w:rPr>
                <w:rStyle w:val="a8"/>
                <w:rFonts w:ascii="Times New Roman" w:eastAsia="SimSun" w:hAnsi="Times New Roman" w:cs="Times New Roman"/>
                <w:noProof/>
                <w:sz w:val="26"/>
                <w:szCs w:val="26"/>
              </w:rPr>
              <w:t>ДИСЦИПЛИНЫ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_Toc190942389 \h </w:instrTex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25</w:t>
            </w:r>
            <w:r w:rsidRPr="00BF3CFB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F3CFB" w:rsidRDefault="00BF3CFB">
          <w:r>
            <w:rPr>
              <w:b/>
              <w:bCs/>
            </w:rPr>
            <w:fldChar w:fldCharType="end"/>
          </w:r>
        </w:p>
      </w:sdtContent>
    </w:sdt>
    <w:p w:rsidR="00554B42" w:rsidRDefault="00554B42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  <w:bookmarkStart w:id="0" w:name="_GoBack"/>
      <w:bookmarkEnd w:id="0"/>
    </w:p>
    <w:p w:rsidR="00554B42" w:rsidRPr="00BF3CFB" w:rsidRDefault="00BF3CFB" w:rsidP="00BF3CFB">
      <w:pPr>
        <w:pStyle w:val="1"/>
        <w:rPr>
          <w:rFonts w:ascii="Times New Roman" w:eastAsia="SimSun" w:hAnsi="Times New Roman" w:cs="Times New Roman"/>
          <w:sz w:val="26"/>
          <w:szCs w:val="26"/>
        </w:rPr>
      </w:pPr>
      <w:bookmarkStart w:id="1" w:name="_Toc190942384"/>
      <w:r w:rsidRPr="00BF3CFB">
        <w:rPr>
          <w:rFonts w:ascii="Times New Roman" w:eastAsia="SimSun" w:hAnsi="Times New Roman" w:cs="Times New Roman"/>
          <w:sz w:val="26"/>
          <w:szCs w:val="26"/>
        </w:rPr>
        <w:lastRenderedPageBreak/>
        <w:t>1.</w:t>
      </w:r>
      <w:r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554B42" w:rsidRPr="00BF3CFB">
        <w:rPr>
          <w:rFonts w:ascii="Times New Roman" w:eastAsia="SimSun" w:hAnsi="Times New Roman" w:cs="Times New Roman"/>
          <w:sz w:val="26"/>
          <w:szCs w:val="26"/>
        </w:rPr>
        <w:t>ПАСПОРТ РАБОЧЕЙ ПРОГРАММЫ УЧЕБНОЙ ДИСЦИПЛИНЫ</w:t>
      </w:r>
      <w:bookmarkEnd w:id="1"/>
    </w:p>
    <w:p w:rsidR="00554B42" w:rsidRPr="00554B42" w:rsidRDefault="00554B42" w:rsidP="00554B42">
      <w:pPr>
        <w:tabs>
          <w:tab w:val="left" w:pos="705"/>
          <w:tab w:val="center" w:pos="4677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Физическая культура</w:t>
      </w:r>
    </w:p>
    <w:p w:rsidR="00554B42" w:rsidRPr="00554B42" w:rsidRDefault="00554B42" w:rsidP="00554B42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54B42" w:rsidRPr="00554B42" w:rsidRDefault="00554B42" w:rsidP="007A4035">
      <w:pPr>
        <w:numPr>
          <w:ilvl w:val="1"/>
          <w:numId w:val="3"/>
        </w:num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554B42" w:rsidRPr="00554B42" w:rsidRDefault="00554B42" w:rsidP="007A4035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частью программы подготовки квалифицированных рабочих, служащих в соответствии с ФГОС  СПО по профессии </w:t>
      </w:r>
      <w:r w:rsidRPr="00554B42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отраслям),</w:t>
      </w:r>
      <w:r w:rsidRPr="00554B4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54B42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профессий </w:t>
      </w:r>
      <w:r w:rsidRPr="00554B42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</w:t>
      </w:r>
      <w:r w:rsidRPr="00554B42">
        <w:rPr>
          <w:rFonts w:ascii="Times New Roman" w:eastAsia="Courier New" w:hAnsi="Times New Roman" w:cs="Times New Roman"/>
          <w:color w:val="000000"/>
          <w:sz w:val="26"/>
          <w:szCs w:val="26"/>
        </w:rPr>
        <w:t>.</w:t>
      </w:r>
    </w:p>
    <w:p w:rsidR="00554B42" w:rsidRPr="00554B42" w:rsidRDefault="00554B42" w:rsidP="007A4035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Профиль получаемого профессионального образования - </w:t>
      </w:r>
      <w:r w:rsidRPr="007A4035">
        <w:rPr>
          <w:rFonts w:ascii="Times New Roman" w:eastAsia="Times New Roman" w:hAnsi="Times New Roman" w:cs="Times New Roman"/>
          <w:sz w:val="26"/>
          <w:szCs w:val="26"/>
          <w:u w:val="single"/>
        </w:rPr>
        <w:t>технологический.</w:t>
      </w:r>
    </w:p>
    <w:p w:rsidR="00554B42" w:rsidRPr="00554B42" w:rsidRDefault="00554B42" w:rsidP="007A40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Pr="00554B42">
        <w:rPr>
          <w:rFonts w:ascii="Times New Roman" w:eastAsia="Calibri" w:hAnsi="Times New Roman" w:cs="Times New Roman"/>
          <w:sz w:val="26"/>
          <w:szCs w:val="26"/>
        </w:rPr>
        <w:t xml:space="preserve">Физическая культура»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54B42" w:rsidRDefault="00554B42" w:rsidP="007A40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Для обучающихся с ограниченными возможностями здоровья и инвалидов Колледж устанавливает особый порядок освоения физической культуры на основании соблюдения принципов здоровьесбережения и </w:t>
      </w:r>
      <w:r w:rsidR="007A4035">
        <w:rPr>
          <w:rFonts w:ascii="Times New Roman" w:eastAsia="Times New Roman" w:hAnsi="Times New Roman" w:cs="Times New Roman"/>
          <w:sz w:val="26"/>
          <w:szCs w:val="26"/>
        </w:rPr>
        <w:t>адаптивной физической культуры.</w:t>
      </w:r>
    </w:p>
    <w:p w:rsidR="007A4035" w:rsidRPr="00554B42" w:rsidRDefault="007A4035" w:rsidP="007A40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4B42" w:rsidRPr="007A4035" w:rsidRDefault="007A4035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4035">
        <w:rPr>
          <w:rFonts w:ascii="Times New Roman" w:eastAsia="Calibri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554B42" w:rsidRPr="007A4035">
        <w:rPr>
          <w:rFonts w:ascii="Times New Roman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="00554B42" w:rsidRPr="007A4035">
        <w:rPr>
          <w:rFonts w:ascii="Times New Roman" w:hAnsi="Times New Roman" w:cs="Times New Roman"/>
          <w:sz w:val="26"/>
          <w:szCs w:val="26"/>
        </w:rPr>
        <w:t xml:space="preserve"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554B42" w:rsidRPr="007A4035">
        <w:rPr>
          <w:rFonts w:ascii="Times New Roman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A4035" w:rsidRPr="007A4035" w:rsidRDefault="007A4035" w:rsidP="007A4035">
      <w:pPr>
        <w:spacing w:after="0" w:line="240" w:lineRule="auto"/>
        <w:ind w:firstLine="567"/>
        <w:jc w:val="both"/>
        <w:rPr>
          <w:bCs/>
        </w:rPr>
      </w:pP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Pr="00554B42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554B42" w:rsidRPr="00554B42" w:rsidRDefault="00554B42" w:rsidP="007A40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554B42" w:rsidRPr="00554B42" w:rsidRDefault="00554B42" w:rsidP="007A40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554B42" w:rsidRPr="00554B42" w:rsidRDefault="00554B42" w:rsidP="007A40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554B42" w:rsidRPr="00554B42" w:rsidRDefault="00554B42" w:rsidP="007A40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554B42" w:rsidRPr="00554B42" w:rsidRDefault="00554B42" w:rsidP="007A40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554B42" w:rsidRPr="00554B42" w:rsidRDefault="00554B42" w:rsidP="007A40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54B42" w:rsidRPr="00554B42" w:rsidRDefault="00554B42" w:rsidP="007A4035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554B42" w:rsidRPr="00554B42" w:rsidRDefault="00554B42" w:rsidP="007A4035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обучающихся к саморазвитию и личностному самоопределению;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554B42" w:rsidRPr="00554B42" w:rsidRDefault="00554B42" w:rsidP="007A4035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554B42" w:rsidRPr="00554B42" w:rsidRDefault="00554B42" w:rsidP="007A4035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554B42" w:rsidRPr="00554B42" w:rsidRDefault="00554B42" w:rsidP="007A403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554B42" w:rsidRPr="00554B42" w:rsidRDefault="00554B42" w:rsidP="007A403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554B42" w:rsidRPr="00554B42" w:rsidRDefault="00554B42" w:rsidP="007A403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554B42" w:rsidRPr="00554B42" w:rsidRDefault="00554B42" w:rsidP="007A403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</w:t>
      </w:r>
      <w:r w:rsidRPr="00554B42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критически оценивать и интерпретировать информацию по физической культуре, получаемую из различных источников; </w:t>
      </w:r>
    </w:p>
    <w:p w:rsidR="00554B42" w:rsidRPr="00554B42" w:rsidRDefault="00554B42" w:rsidP="007A403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554B42" w:rsidRPr="00554B42" w:rsidRDefault="00554B42" w:rsidP="007A403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554B42" w:rsidRPr="00554B42" w:rsidRDefault="00554B42" w:rsidP="007A4035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554B42" w:rsidRPr="00554B42" w:rsidRDefault="00554B42" w:rsidP="007A4035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554B42" w:rsidRPr="00554B42" w:rsidRDefault="00554B42" w:rsidP="007A4035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554B42" w:rsidRPr="00554B42" w:rsidRDefault="00554B42" w:rsidP="007A4035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554B42" w:rsidRPr="00554B42" w:rsidRDefault="00554B42" w:rsidP="007A4035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554B42" w:rsidRPr="00554B42" w:rsidRDefault="00554B42" w:rsidP="007A4035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554B42" w:rsidRPr="00554B42" w:rsidRDefault="00554B42" w:rsidP="007A4035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554B42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554B42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554B42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p w:rsidR="00554B42" w:rsidRPr="00554B42" w:rsidRDefault="00554B42" w:rsidP="007A4035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B4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54B42" w:rsidRPr="00554B42" w:rsidRDefault="00554B42" w:rsidP="007A40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100105"/>
      <w:bookmarkStart w:id="3" w:name="100106"/>
      <w:bookmarkEnd w:id="2"/>
      <w:bookmarkEnd w:id="3"/>
      <w:r w:rsidRPr="00554B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ОУД.06 Физическая культура должен обладать </w:t>
      </w:r>
      <w:r w:rsidRPr="00554B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554B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профессии </w:t>
      </w:r>
      <w:r w:rsidR="007A4035" w:rsidRPr="00554B42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554B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54B42" w:rsidRPr="00554B42" w:rsidRDefault="00554B42" w:rsidP="007A40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54B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Соблюдающий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пропагандирующий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правила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здорового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безопасного</w:t>
      </w:r>
      <w:r w:rsidRPr="00554B4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образа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жизни,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спорта;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предупреждающий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либо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преодолевающий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зависимости</w:t>
      </w:r>
      <w:r w:rsidRPr="00554B4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554B42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алкоголя,</w:t>
      </w:r>
      <w:r w:rsidRPr="00554B4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табака,</w:t>
      </w:r>
      <w:r w:rsidRPr="00554B4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 w:rsidRPr="00554B42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веществ,</w:t>
      </w:r>
      <w:r w:rsidRPr="00554B4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азартных</w:t>
      </w:r>
      <w:r w:rsidRPr="00554B4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игр</w:t>
      </w:r>
      <w:r w:rsidRPr="00554B4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 w:rsidRPr="00554B4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для слепых и слабовидящих обучающихся: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- сформированность приемов осязательного и слухового самоконтроля в учебном процессе;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- сформированность представлений о современных бытовых тифлотехнических средствах, приборах и их применении в повседневной жизни;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4" w:name="sub_9717"/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для обучающихся с нарушениями опорно-двигательного аппарата:</w:t>
      </w:r>
    </w:p>
    <w:bookmarkEnd w:id="4"/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- овладение современными технологиями укрепления и сохранения здоровья, поддержания работоспособности, профилактики предупреждения заболеваний, 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lastRenderedPageBreak/>
        <w:t>связанных с учебной и производственной деятельностью с учетом двигательных, речедвигательных и сенсорных нарушений;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- 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- 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и профессионального цикла – Основы безопасности жизнедеятельности, Безопасность жизнедеятельности.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54B42" w:rsidRPr="00554B42" w:rsidRDefault="00554B42" w:rsidP="007A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54B42" w:rsidRPr="00554B42" w:rsidRDefault="00554B42" w:rsidP="00554B42">
      <w:pPr>
        <w:tabs>
          <w:tab w:val="left" w:pos="880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54B42" w:rsidRPr="00554B42" w:rsidRDefault="00554B42" w:rsidP="00554B42">
      <w:pPr>
        <w:tabs>
          <w:tab w:val="left" w:pos="880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54B42" w:rsidRPr="00554B42" w:rsidRDefault="00554B42" w:rsidP="00554B42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554B42" w:rsidRPr="00554B42" w:rsidRDefault="00554B42" w:rsidP="00554B42">
      <w:pPr>
        <w:widowControl w:val="0"/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554B42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учебной нагрузки обучающегося всего – 120  часов, в том числе:</w:t>
      </w:r>
    </w:p>
    <w:p w:rsidR="00554B42" w:rsidRDefault="00554B42" w:rsidP="00554B42">
      <w:pPr>
        <w:widowControl w:val="0"/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554B42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во взаимодействии с преподавателем – 120  часов.</w:t>
      </w:r>
    </w:p>
    <w:p w:rsidR="00BF3CFB" w:rsidRPr="00554B42" w:rsidRDefault="00BF3CFB" w:rsidP="00554B42">
      <w:pPr>
        <w:widowControl w:val="0"/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554B42" w:rsidRPr="00BF3CFB" w:rsidRDefault="00554B42" w:rsidP="00BF3CFB">
      <w:pPr>
        <w:pStyle w:val="1"/>
        <w:numPr>
          <w:ilvl w:val="0"/>
          <w:numId w:val="3"/>
        </w:numPr>
        <w:rPr>
          <w:rFonts w:ascii="Times New Roman" w:eastAsia="SimSun" w:hAnsi="Times New Roman" w:cs="Times New Roman"/>
          <w:sz w:val="26"/>
          <w:szCs w:val="26"/>
        </w:rPr>
      </w:pPr>
      <w:bookmarkStart w:id="5" w:name="_Toc190942385"/>
      <w:r w:rsidRPr="00BF3CFB">
        <w:rPr>
          <w:rFonts w:ascii="Times New Roman" w:eastAsia="SimSun" w:hAnsi="Times New Roman" w:cs="Times New Roman"/>
          <w:sz w:val="26"/>
          <w:szCs w:val="26"/>
        </w:rPr>
        <w:t>СТРУКТУРА И СОДЕРЖАНИЕ УЧЕБНОЙ ДИСЦИПЛИНЫ</w:t>
      </w:r>
      <w:bookmarkEnd w:id="5"/>
    </w:p>
    <w:p w:rsidR="00554B42" w:rsidRPr="00554B42" w:rsidRDefault="00554B42" w:rsidP="00554B42">
      <w:pPr>
        <w:tabs>
          <w:tab w:val="left" w:pos="880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54B42" w:rsidRPr="00554B42" w:rsidRDefault="00554B42" w:rsidP="00554B42">
      <w:pPr>
        <w:numPr>
          <w:ilvl w:val="1"/>
          <w:numId w:val="3"/>
        </w:numPr>
        <w:tabs>
          <w:tab w:val="left" w:pos="8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554B42" w:rsidRPr="00554B42" w:rsidRDefault="00554B42" w:rsidP="00554B42">
      <w:pPr>
        <w:tabs>
          <w:tab w:val="left" w:pos="880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9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554B42" w:rsidRPr="00554B42" w:rsidTr="00554B42">
        <w:trPr>
          <w:jc w:val="center"/>
        </w:trPr>
        <w:tc>
          <w:tcPr>
            <w:tcW w:w="7572" w:type="dxa"/>
            <w:vAlign w:val="center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554B42" w:rsidRPr="00554B42" w:rsidTr="00554B42">
        <w:trPr>
          <w:jc w:val="center"/>
        </w:trPr>
        <w:tc>
          <w:tcPr>
            <w:tcW w:w="7572" w:type="dxa"/>
          </w:tcPr>
          <w:p w:rsidR="00554B42" w:rsidRPr="00554B42" w:rsidRDefault="00554B42" w:rsidP="00554B4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554B42" w:rsidRPr="00554B42" w:rsidTr="00554B42">
        <w:trPr>
          <w:jc w:val="center"/>
        </w:trPr>
        <w:tc>
          <w:tcPr>
            <w:tcW w:w="757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преподавателем, в т.ч.</w:t>
            </w:r>
          </w:p>
        </w:tc>
        <w:tc>
          <w:tcPr>
            <w:tcW w:w="2064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554B42" w:rsidRPr="00554B42" w:rsidTr="00554B42">
        <w:trPr>
          <w:jc w:val="center"/>
        </w:trPr>
        <w:tc>
          <w:tcPr>
            <w:tcW w:w="7572" w:type="dxa"/>
          </w:tcPr>
          <w:p w:rsidR="00554B42" w:rsidRPr="00554B42" w:rsidRDefault="00554B42" w:rsidP="00554B42">
            <w:pPr>
              <w:tabs>
                <w:tab w:val="left" w:pos="420"/>
                <w:tab w:val="left" w:pos="930"/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Основное содержание</w:t>
            </w:r>
          </w:p>
        </w:tc>
        <w:tc>
          <w:tcPr>
            <w:tcW w:w="2064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</w:p>
        </w:tc>
      </w:tr>
      <w:tr w:rsidR="00554B42" w:rsidRPr="00554B42" w:rsidTr="00554B42">
        <w:trPr>
          <w:jc w:val="center"/>
        </w:trPr>
        <w:tc>
          <w:tcPr>
            <w:tcW w:w="7572" w:type="dxa"/>
          </w:tcPr>
          <w:p w:rsidR="00554B42" w:rsidRPr="00554B42" w:rsidRDefault="00554B42" w:rsidP="00554B42">
            <w:pPr>
              <w:tabs>
                <w:tab w:val="left" w:pos="420"/>
                <w:tab w:val="left" w:pos="930"/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54B42" w:rsidRPr="00554B42" w:rsidTr="00554B42">
        <w:trPr>
          <w:jc w:val="center"/>
        </w:trPr>
        <w:tc>
          <w:tcPr>
            <w:tcW w:w="7572" w:type="dxa"/>
          </w:tcPr>
          <w:p w:rsidR="00554B42" w:rsidRPr="00554B42" w:rsidRDefault="00554B42" w:rsidP="00554B42">
            <w:pPr>
              <w:tabs>
                <w:tab w:val="left" w:pos="420"/>
                <w:tab w:val="left" w:pos="930"/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107</w:t>
            </w:r>
          </w:p>
        </w:tc>
      </w:tr>
      <w:tr w:rsidR="00554B42" w:rsidRPr="00554B42" w:rsidTr="00554B42">
        <w:trPr>
          <w:jc w:val="center"/>
        </w:trPr>
        <w:tc>
          <w:tcPr>
            <w:tcW w:w="7572" w:type="dxa"/>
          </w:tcPr>
          <w:p w:rsidR="00554B42" w:rsidRPr="00554B42" w:rsidRDefault="00554B42" w:rsidP="00554B42">
            <w:pPr>
              <w:tabs>
                <w:tab w:val="left" w:pos="420"/>
                <w:tab w:val="left" w:pos="930"/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jc w:val="center"/>
        </w:trPr>
        <w:tc>
          <w:tcPr>
            <w:tcW w:w="7572" w:type="dxa"/>
          </w:tcPr>
          <w:p w:rsidR="00554B42" w:rsidRPr="00554B42" w:rsidRDefault="00554B42" w:rsidP="00554B42">
            <w:pPr>
              <w:tabs>
                <w:tab w:val="left" w:pos="420"/>
                <w:tab w:val="left" w:pos="930"/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064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54B42" w:rsidRPr="00554B42" w:rsidTr="00554B42">
        <w:trPr>
          <w:jc w:val="center"/>
        </w:trPr>
        <w:tc>
          <w:tcPr>
            <w:tcW w:w="7572" w:type="dxa"/>
          </w:tcPr>
          <w:p w:rsidR="00554B42" w:rsidRPr="00554B42" w:rsidRDefault="00554B42" w:rsidP="00554B42">
            <w:pPr>
              <w:tabs>
                <w:tab w:val="left" w:pos="420"/>
                <w:tab w:val="left" w:pos="930"/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54B42" w:rsidRPr="00554B42" w:rsidTr="00554B42">
        <w:trPr>
          <w:jc w:val="center"/>
        </w:trPr>
        <w:tc>
          <w:tcPr>
            <w:tcW w:w="7572" w:type="dxa"/>
          </w:tcPr>
          <w:p w:rsidR="00554B42" w:rsidRPr="00554B42" w:rsidRDefault="00554B42" w:rsidP="00554B42">
            <w:pPr>
              <w:tabs>
                <w:tab w:val="left" w:pos="420"/>
                <w:tab w:val="left" w:pos="930"/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54B42" w:rsidRPr="00554B42" w:rsidTr="00554B42">
        <w:trPr>
          <w:jc w:val="center"/>
        </w:trPr>
        <w:tc>
          <w:tcPr>
            <w:tcW w:w="96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Форма контроля –  зачет, дифференцированный зачет</w:t>
            </w:r>
          </w:p>
        </w:tc>
      </w:tr>
    </w:tbl>
    <w:p w:rsidR="00554B42" w:rsidRPr="00554B42" w:rsidRDefault="00554B42" w:rsidP="00554B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4B42" w:rsidRPr="00554B42" w:rsidRDefault="00554B42" w:rsidP="00554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554B42" w:rsidRPr="00554B42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554B42" w:rsidRPr="00554B42" w:rsidRDefault="00554B42" w:rsidP="00554B42">
      <w:pPr>
        <w:numPr>
          <w:ilvl w:val="1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9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54B42" w:rsidRPr="00554B42" w:rsidTr="00554B42">
        <w:tc>
          <w:tcPr>
            <w:tcW w:w="4518" w:type="dxa"/>
            <w:vAlign w:val="center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br w:type="page"/>
            </w:r>
            <w:r w:rsidRPr="00554B4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макс./ теор./ конс./пр.</w:t>
            </w:r>
          </w:p>
        </w:tc>
        <w:tc>
          <w:tcPr>
            <w:tcW w:w="1218" w:type="dxa"/>
            <w:vAlign w:val="center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554B42" w:rsidRPr="00554B42" w:rsidTr="00554B42">
        <w:tc>
          <w:tcPr>
            <w:tcW w:w="14568" w:type="dxa"/>
            <w:gridSpan w:val="4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2/2/0/0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4B42" w:rsidRPr="00554B42" w:rsidTr="00554B42">
        <w:trPr>
          <w:trHeight w:val="3312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СПО.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Понятие «профессионально-прикладная физическая подготовка» (ПОС)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Задачи ППФП, средства ППФП. </w:t>
            </w:r>
          </w:p>
        </w:tc>
        <w:tc>
          <w:tcPr>
            <w:tcW w:w="129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4B42" w:rsidRPr="00554B42" w:rsidTr="00554B42">
        <w:trPr>
          <w:trHeight w:val="1656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  <w:r w:rsidRPr="00554B42">
        <w:rPr>
          <w:rFonts w:ascii="Calibri" w:eastAsia="Times New Roman" w:hAnsi="Calibri" w:cs="Times New Roman"/>
          <w:sz w:val="24"/>
        </w:rPr>
        <w:br w:type="page"/>
      </w:r>
    </w:p>
    <w:tbl>
      <w:tblPr>
        <w:tblStyle w:val="a9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1270"/>
        <w:gridCol w:w="26"/>
        <w:gridCol w:w="1218"/>
      </w:tblGrid>
      <w:tr w:rsidR="00554B42" w:rsidRPr="00554B42" w:rsidTr="00554B42">
        <w:trPr>
          <w:trHeight w:val="277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Техника бега на короткие дистанции. Выполнение контрольных нормативов по общей физической подготовке (ОФП).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  <w:r w:rsidRPr="00554B42">
              <w:rPr>
                <w:rFonts w:ascii="Calibri" w:eastAsia="Times New Roman" w:hAnsi="Calibri" w:cs="Times New Roman"/>
                <w:sz w:val="24"/>
              </w:rPr>
              <w:t xml:space="preserve">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54B42" w:rsidRPr="00554B42" w:rsidTr="00554B42"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859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554B4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11-12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ОФП. 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554B4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на дистанцию 2000 м (девушки), 3000 м (юноши), наклон вперед из положения стоя на гимнастической скамье.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Выполнение контрольных нормативов по ОФП.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 Освоение методики составления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Выполнение контрольных нормативов по ОФП.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скоростью.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 Освоение методики составления планов-конспектов и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выполнения самостоятельных заданий по подготовке к сдаче норм «ГТО».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90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lastRenderedPageBreak/>
              <w:br w:type="page"/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4B42" w:rsidRPr="00554B42" w:rsidTr="00554B42">
        <w:trPr>
          <w:trHeight w:val="2208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tabs>
                <w:tab w:val="left" w:pos="30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17-18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Правила игры в волейбол. Техника игры. Техника стоек и перемещений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885"/>
        </w:trPr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 xml:space="preserve">Техника передач в волейболе.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Передача мяча двумя руками сверху, вперед (короткие, средние, длинные). Передача мяча двумя руками сверху над собой, назад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2208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тактические действия: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90"/>
        </w:trPr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25-26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434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27-28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656"/>
        </w:trPr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29-30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Выполнение контрольных нормативов: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Раздел 3. Гимнастика</w:t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4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№17. Строевые упражнения. Общеразвивающие упражнения (ОРУ).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Освоение методики составления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и проведения комплексов упражнений различной функциональной направленности (ПОС)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 Составление комплексов упражнений утренней гимнастики, физкультминуток, физкультпауз</w:t>
            </w:r>
          </w:p>
        </w:tc>
        <w:tc>
          <w:tcPr>
            <w:tcW w:w="1270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4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380"/>
        </w:trPr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на развитие 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554B42" w:rsidRPr="00554B42" w:rsidRDefault="00554B42" w:rsidP="00554B42">
      <w:pPr>
        <w:spacing w:after="0" w:line="240" w:lineRule="auto"/>
        <w:rPr>
          <w:rFonts w:ascii="Calibri" w:eastAsia="Times New Roman" w:hAnsi="Calibri" w:cs="Times New Roman"/>
          <w:sz w:val="24"/>
        </w:rPr>
      </w:pPr>
    </w:p>
    <w:tbl>
      <w:tblPr>
        <w:tblStyle w:val="a9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1276"/>
        <w:gridCol w:w="8"/>
        <w:gridCol w:w="1236"/>
      </w:tblGrid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br w:type="page"/>
            </w:r>
          </w:p>
        </w:tc>
        <w:tc>
          <w:tcPr>
            <w:tcW w:w="7530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663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br w:type="page"/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915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49-50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 (ПОС)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 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554B42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Общая характеристика и классификация профессиональных заболеваний. </w:t>
            </w:r>
            <w:r w:rsidRPr="00554B42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 xml:space="preserve">Задачи физической культуры в </w:t>
            </w:r>
            <w:r w:rsidRPr="00554B42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lastRenderedPageBreak/>
              <w:t>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sans-serif" w:hAnsi="Times New Roman" w:cs="Times New Roman"/>
                <w:b/>
                <w:sz w:val="26"/>
                <w:szCs w:val="26"/>
                <w:shd w:val="clear" w:color="auto" w:fill="FFFFFF"/>
              </w:rPr>
              <w:t>52 Зачет</w:t>
            </w:r>
          </w:p>
        </w:tc>
        <w:tc>
          <w:tcPr>
            <w:tcW w:w="1284" w:type="dxa"/>
            <w:gridSpan w:val="2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  <w:r w:rsidRPr="00554B42">
        <w:rPr>
          <w:rFonts w:ascii="Calibri" w:eastAsia="Times New Roman" w:hAnsi="Calibri" w:cs="Times New Roman"/>
          <w:sz w:val="24"/>
        </w:rPr>
        <w:lastRenderedPageBreak/>
        <w:br w:type="page"/>
      </w:r>
    </w:p>
    <w:tbl>
      <w:tblPr>
        <w:tblStyle w:val="a9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54B42" w:rsidRPr="00554B42" w:rsidTr="00554B42">
        <w:tc>
          <w:tcPr>
            <w:tcW w:w="14568" w:type="dxa"/>
            <w:gridSpan w:val="4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lastRenderedPageBreak/>
              <w:br w:type="page"/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br w:type="page"/>
            </w:r>
            <w:r w:rsidRPr="00554B4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Раздел 4. Лыжная подготовка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4B42" w:rsidRPr="00554B42" w:rsidTr="00554B42"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53-54 Практическое занятие №26. </w:t>
            </w:r>
            <w:r w:rsidRPr="00554B42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Основы техники передвижения на лыжах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 Техника безопасности на занятиях лыжным спортом. Стойки лыжника. Разновидности лыжных ходов.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663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№27.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Основы методики обучения передвижению на лыжах. Техника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одновременных классических ходов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№28.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Техника попеременного двухшажного классичес-кого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978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59-60 Практическое занятие №29.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Техника коньковых ходов. Переход с хода на ход.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Применение методов самоконтроля и оценка умственной и физической работоспособности (ПОС)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554B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 xml:space="preserve"> Применение методов самоконтроля и оценка умственной и физической работоспособности 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lastRenderedPageBreak/>
              <w:br w:type="page"/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61-62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№30.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Техника подъемов. Техника спусков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63-64 Практическое занятие №31. Элементы тактики лыжных гонок. Распределение сил, лидирование, обгон, финиширование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104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№32. Воспитание общей выносливости. Воспитание силовой выносливости. 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Применение методов самоконтроля и оценка умственной и физической работоспособности (ПОС)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 Применение методов самоконтроля и оценка умственной и физической работоспособности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16/0/0/16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4B42" w:rsidRPr="00554B42" w:rsidTr="00554B42">
        <w:trPr>
          <w:trHeight w:val="1996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5.1.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Стойки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tabs>
                <w:tab w:val="left" w:pos="30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67-68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Правила игры в баскетбол. Техника игры. Техника стоек и перемещений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</w:p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</w:p>
    <w:tbl>
      <w:tblPr>
        <w:tblStyle w:val="a9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54B42" w:rsidRPr="00554B42" w:rsidTr="00554B42"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br w:type="page"/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69-70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№34. Техника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599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844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75-76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№37. Тактика защиты. Игра по упрощенным правилам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118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79-80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№39.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81-82 Практическое занятие №40. Выполнение контрольных нормативов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 Выполнение контрольных нормативов: скоростное ведение мяча, б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83-84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№41. </w:t>
            </w: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85-86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№42. Техника удара. Развитие чувства мяча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Жонглирование различными способами; </w:t>
            </w:r>
            <w:r w:rsidRPr="00554B42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380"/>
        </w:trPr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lastRenderedPageBreak/>
              <w:br w:type="page"/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87-88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 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885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 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91-92 Практическое занятие №45. Техника подачи мяча. Техника приема мяча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Виды подач. Дальность подачи. Направление подачи. </w:t>
            </w:r>
            <w:r w:rsidRPr="00554B42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148"/>
        </w:trPr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 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95-96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№47. Игра по правилам. Судейство в настольном теннисе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 Одиночная и парная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</w:p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  <w:r w:rsidRPr="00554B42">
        <w:rPr>
          <w:rFonts w:ascii="Calibri" w:eastAsia="Times New Roman" w:hAnsi="Calibri" w:cs="Times New Roman"/>
          <w:sz w:val="24"/>
        </w:rPr>
        <w:br w:type="page"/>
      </w:r>
    </w:p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</w:p>
    <w:tbl>
      <w:tblPr>
        <w:tblStyle w:val="a9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br w:type="page"/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br w:type="page"/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4B42" w:rsidRPr="00554B42" w:rsidTr="00554B42">
        <w:trPr>
          <w:trHeight w:val="1404"/>
        </w:trPr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97-98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Правила игры в футбол. Техника передвижения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99-100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859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101-102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277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103-104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</w:p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</w:p>
    <w:tbl>
      <w:tblPr>
        <w:tblStyle w:val="a9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54B42" w:rsidRPr="00554B42" w:rsidTr="00554B42">
        <w:trPr>
          <w:trHeight w:val="277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7.3. Техника игры вратаря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Стойка вратаря.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430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107-108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914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br w:type="page"/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6/0/0/6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4B42" w:rsidRPr="00554B42" w:rsidTr="00554B42">
        <w:trPr>
          <w:trHeight w:val="1656"/>
        </w:trPr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111-112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ноги». Совершенствование техники бега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rPr>
          <w:trHeight w:val="1656"/>
        </w:trPr>
        <w:tc>
          <w:tcPr>
            <w:tcW w:w="4518" w:type="dxa"/>
            <w:vMerge w:val="restart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113-114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554B4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554B4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54B42" w:rsidRPr="00554B42" w:rsidTr="00554B42">
        <w:trPr>
          <w:trHeight w:val="1656"/>
        </w:trPr>
        <w:tc>
          <w:tcPr>
            <w:tcW w:w="4518" w:type="dxa"/>
            <w:vMerge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554B4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117-118</w:t>
            </w: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119-120 Практическое занятие №58. Дифференцированный зачет </w:t>
            </w: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54B42" w:rsidRPr="00554B42" w:rsidTr="00554B42">
        <w:tc>
          <w:tcPr>
            <w:tcW w:w="4518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</w:tcPr>
          <w:p w:rsidR="00554B42" w:rsidRPr="00554B42" w:rsidRDefault="00554B42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54B42" w:rsidRPr="00554B42" w:rsidRDefault="00554B42" w:rsidP="00554B42">
      <w:pPr>
        <w:spacing w:line="240" w:lineRule="auto"/>
        <w:rPr>
          <w:rFonts w:ascii="Calibri" w:eastAsia="Times New Roman" w:hAnsi="Calibri" w:cs="Times New Roman"/>
          <w:sz w:val="24"/>
        </w:rPr>
      </w:pPr>
    </w:p>
    <w:p w:rsidR="00554B42" w:rsidRPr="00554B42" w:rsidRDefault="00554B42" w:rsidP="00554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54B42" w:rsidRPr="00554B42" w:rsidRDefault="00554B42" w:rsidP="00554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554B42" w:rsidRPr="00554B42" w:rsidRDefault="00554B42" w:rsidP="00554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554B42" w:rsidRPr="00554B42" w:rsidRDefault="00554B42" w:rsidP="00554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554B42" w:rsidRPr="00554B42" w:rsidRDefault="00554B42" w:rsidP="00554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554B42" w:rsidRPr="00554B42">
          <w:footerReference w:type="default" r:id="rId9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554B42" w:rsidRPr="00BF3CFB" w:rsidRDefault="00554B42" w:rsidP="00BF3CFB">
      <w:pPr>
        <w:pStyle w:val="1"/>
        <w:numPr>
          <w:ilvl w:val="0"/>
          <w:numId w:val="3"/>
        </w:numPr>
        <w:spacing w:after="0"/>
        <w:rPr>
          <w:rFonts w:ascii="Times New Roman" w:eastAsia="SimSun" w:hAnsi="Times New Roman" w:cs="Times New Roman"/>
          <w:sz w:val="26"/>
          <w:szCs w:val="26"/>
        </w:rPr>
      </w:pPr>
      <w:bookmarkStart w:id="6" w:name="_Toc190942386"/>
      <w:r w:rsidRPr="00BF3CFB">
        <w:rPr>
          <w:rFonts w:ascii="Times New Roman" w:eastAsia="SimSun" w:hAnsi="Times New Roman" w:cs="Times New Roman"/>
          <w:sz w:val="26"/>
          <w:szCs w:val="26"/>
        </w:rPr>
        <w:lastRenderedPageBreak/>
        <w:t>УСЛОВИЯ РЕАЛИЗАЦИИ ПРОГРАММЫ УЧЕБНОЙ</w:t>
      </w:r>
      <w:bookmarkEnd w:id="6"/>
    </w:p>
    <w:p w:rsidR="00554B42" w:rsidRPr="00BF3CFB" w:rsidRDefault="00554B42" w:rsidP="00BF3CFB">
      <w:pPr>
        <w:pStyle w:val="1"/>
        <w:spacing w:after="0"/>
        <w:rPr>
          <w:rFonts w:ascii="Times New Roman" w:eastAsia="SimSun" w:hAnsi="Times New Roman" w:cs="Times New Roman"/>
          <w:sz w:val="26"/>
          <w:szCs w:val="26"/>
        </w:rPr>
      </w:pPr>
      <w:bookmarkStart w:id="7" w:name="_Toc190942387"/>
      <w:r w:rsidRPr="00BF3CFB">
        <w:rPr>
          <w:rFonts w:ascii="Times New Roman" w:eastAsia="SimSun" w:hAnsi="Times New Roman" w:cs="Times New Roman"/>
          <w:sz w:val="26"/>
          <w:szCs w:val="26"/>
        </w:rPr>
        <w:t>ДИСЦИПЛИНЫ</w:t>
      </w:r>
      <w:bookmarkEnd w:id="7"/>
    </w:p>
    <w:p w:rsidR="00554B42" w:rsidRPr="00554B42" w:rsidRDefault="00554B42" w:rsidP="00554B4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554B42" w:rsidRPr="00554B42" w:rsidRDefault="00554B42" w:rsidP="00957499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54B42">
        <w:rPr>
          <w:rFonts w:ascii="Times New Roman" w:eastAsia="Calibri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554B42" w:rsidRPr="00554B42" w:rsidRDefault="00554B42" w:rsidP="00554B4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«Физическая культура», 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554B42" w:rsidRPr="00554B42" w:rsidRDefault="00554B42" w:rsidP="00957499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554B42" w:rsidRPr="00554B42" w:rsidRDefault="00554B42" w:rsidP="00957499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Открытый стадион широкого профиля:</w:t>
      </w:r>
    </w:p>
    <w:p w:rsidR="00554B42" w:rsidRPr="00554B42" w:rsidRDefault="00554B42" w:rsidP="00957499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554B42" w:rsidRPr="00554B42" w:rsidRDefault="00554B42" w:rsidP="00554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54B42" w:rsidRPr="00554B42" w:rsidRDefault="00554B42" w:rsidP="00554B42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554B42" w:rsidRPr="00554B42" w:rsidRDefault="00554B42" w:rsidP="00554B42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554B42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554B42" w:rsidRPr="00554B42" w:rsidRDefault="00554B42" w:rsidP="00957499">
      <w:pPr>
        <w:tabs>
          <w:tab w:val="center" w:pos="4677"/>
          <w:tab w:val="left" w:pos="6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Pr="00554B42">
        <w:rPr>
          <w:rFonts w:ascii="Times New Roman" w:eastAsia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Лях, В. И. Физическая культура. Базовый уровень : учебник для образовательных организаций, реализующих образовательные программы среднего профессионального образования / В. И. Лях. — Москва : Просвещение, 2024. — 287, [1] c. : ил. — (Учебник СПО). — ISBN 978-5-09-114122-1. - Текст : электронный. - URL: </w:t>
      </w:r>
      <w:hyperlink r:id="rId10" w:history="1"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https://znanium.ru/catalog/product/2157194</w:t>
        </w:r>
      </w:hyperlink>
      <w:r w:rsidRPr="00554B42">
        <w:rPr>
          <w:rFonts w:ascii="Times New Roman" w:eastAsia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 </w:t>
      </w:r>
    </w:p>
    <w:p w:rsidR="00554B42" w:rsidRPr="00554B42" w:rsidRDefault="00554B42" w:rsidP="00957499">
      <w:pPr>
        <w:tabs>
          <w:tab w:val="center" w:pos="4677"/>
          <w:tab w:val="left" w:pos="6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54B4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554B42" w:rsidRPr="00554B42" w:rsidRDefault="00554B42" w:rsidP="00957499">
      <w:pPr>
        <w:tabs>
          <w:tab w:val="center" w:pos="4677"/>
          <w:tab w:val="left" w:pos="6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1. Филиппова, Ю. С. Физическая культура : учебно-методическое пособие / Ю.С. Филиппова. — Москва : ИНФРА-М, 2023. — 197 с. — (Среднее профессиональное образование). - ISBN 978-5-16-015948-5. - Текст : электронный. - URL: </w:t>
      </w:r>
      <w:hyperlink r:id="rId11" w:history="1"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https://znanium.com/catalog/product/1905554</w:t>
        </w:r>
      </w:hyperlink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54B42" w:rsidRPr="00554B42" w:rsidRDefault="00554B42" w:rsidP="00957499">
      <w:pPr>
        <w:tabs>
          <w:tab w:val="center" w:pos="4677"/>
          <w:tab w:val="left" w:pos="6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 </w:t>
      </w:r>
      <w:r w:rsidRPr="00554B42">
        <w:rPr>
          <w:rFonts w:ascii="Times New Roman" w:eastAsia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Погадаев, Г. И. Физическая культура. 10-11 классы (базовый уровень) : учебник / Г. И. Погадаев.- 9-е изд., стереотипное - Москва : Просвещение, 2022. - 288 с. - ISBN 978-5-09-101693-2. - Текст : электронный. - URL: </w:t>
      </w:r>
      <w:hyperlink r:id="rId12" w:history="1"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https://znanium.ru/catalog/product/2090610</w:t>
        </w:r>
      </w:hyperlink>
      <w:r w:rsidRPr="00554B42">
        <w:rPr>
          <w:rFonts w:ascii="Times New Roman" w:eastAsia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 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znanium.com 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b/>
          <w:sz w:val="26"/>
          <w:szCs w:val="26"/>
        </w:rPr>
        <w:t>Сервисы и инструменты: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Pr="00554B42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3" w:history="1"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554B4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554B42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2. Сферум</w:t>
      </w:r>
    </w:p>
    <w:p w:rsidR="00554B42" w:rsidRPr="00554B42" w:rsidRDefault="00554B42" w:rsidP="00957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>3. https://</w:t>
      </w:r>
      <w:r w:rsidRPr="00554B42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B42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r w:rsidRPr="00554B4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B42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</w:p>
    <w:p w:rsidR="00554B42" w:rsidRPr="00554B42" w:rsidRDefault="00554B42" w:rsidP="00554B42">
      <w:pPr>
        <w:tabs>
          <w:tab w:val="left" w:pos="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4B42" w:rsidRPr="00BF3CFB" w:rsidRDefault="00554B42" w:rsidP="00BF3CFB">
      <w:pPr>
        <w:pStyle w:val="1"/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bookmarkStart w:id="8" w:name="_Toc190942388"/>
      <w:r w:rsidRPr="00BF3CFB">
        <w:rPr>
          <w:rFonts w:ascii="Times New Roman" w:eastAsia="SimSun" w:hAnsi="Times New Roman" w:cs="Times New Roman"/>
          <w:sz w:val="26"/>
          <w:szCs w:val="26"/>
        </w:rPr>
        <w:t>КОНТРОЛЬ И ОЦЕНКА РЕЗУЛЬТАТОВ ОСВОЕНИЯ УЧЕБНОЙ</w:t>
      </w:r>
      <w:bookmarkEnd w:id="8"/>
      <w:r w:rsidRPr="00BF3CFB">
        <w:rPr>
          <w:rFonts w:ascii="Times New Roman" w:eastAsia="SimSun" w:hAnsi="Times New Roman" w:cs="Times New Roman"/>
          <w:sz w:val="26"/>
          <w:szCs w:val="26"/>
        </w:rPr>
        <w:t xml:space="preserve"> </w:t>
      </w:r>
    </w:p>
    <w:p w:rsidR="00554B42" w:rsidRPr="00BF3CFB" w:rsidRDefault="00554B42" w:rsidP="00BF3CFB">
      <w:pPr>
        <w:pStyle w:val="1"/>
        <w:spacing w:after="0"/>
        <w:rPr>
          <w:rFonts w:ascii="Times New Roman" w:hAnsi="Times New Roman" w:cs="Times New Roman"/>
          <w:sz w:val="26"/>
          <w:szCs w:val="26"/>
        </w:rPr>
      </w:pPr>
      <w:bookmarkStart w:id="9" w:name="_Toc190942389"/>
      <w:r w:rsidRPr="00BF3CFB">
        <w:rPr>
          <w:rFonts w:ascii="Times New Roman" w:eastAsia="SimSun" w:hAnsi="Times New Roman" w:cs="Times New Roman"/>
          <w:sz w:val="26"/>
          <w:szCs w:val="26"/>
        </w:rPr>
        <w:t>ДИСЦИПЛИНЫ</w:t>
      </w:r>
      <w:bookmarkEnd w:id="9"/>
    </w:p>
    <w:p w:rsidR="00554B42" w:rsidRPr="00554B42" w:rsidRDefault="00554B42" w:rsidP="00554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B42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554B42">
        <w:rPr>
          <w:rFonts w:ascii="Times New Roman" w:eastAsia="Times New Roman" w:hAnsi="Times New Roman" w:cs="Times New Roman"/>
          <w:color w:val="000000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554B42" w:rsidRPr="00554B42" w:rsidRDefault="00554B42" w:rsidP="00554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546A"/>
          <w:sz w:val="26"/>
          <w:szCs w:val="26"/>
        </w:rPr>
      </w:pPr>
    </w:p>
    <w:tbl>
      <w:tblPr>
        <w:tblStyle w:val="a9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6"/>
        <w:gridCol w:w="4420"/>
      </w:tblGrid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оздорови- тельных средств и методов двигательной активности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оздорови- тельной и физкультурной деятельности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к служению Отечеству, его защите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Зачет, дифференцированный зачет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554B42" w:rsidRPr="00554B42" w:rsidRDefault="00554B42" w:rsidP="00554B4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Зачет, дифференцированный зачет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Зачет, дифференцированный зачет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Зачет, дифференцированный зачет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tabs>
                <w:tab w:val="left" w:pos="705"/>
                <w:tab w:val="left" w:pos="144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554B42" w:rsidRPr="00554B42" w:rsidRDefault="00554B42" w:rsidP="00554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Зачет, дифференцированный зачет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tabs>
                <w:tab w:val="left" w:pos="705"/>
                <w:tab w:val="left" w:pos="2730"/>
                <w:tab w:val="center" w:pos="467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01. </w:t>
            </w:r>
            <w:r w:rsidRPr="00554B42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tabs>
                <w:tab w:val="left" w:pos="705"/>
                <w:tab w:val="left" w:pos="273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02.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tabs>
                <w:tab w:val="left" w:pos="705"/>
                <w:tab w:val="left" w:pos="2730"/>
                <w:tab w:val="center" w:pos="467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03.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54B4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Pr="00554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Эффективно взаимодействовать и </w:t>
            </w:r>
            <w:r w:rsidRPr="00554B42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работать в коллективе и команде;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наблюдение за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работой в команде при проведении спортивных и подвижных игр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shd w:val="clear" w:color="auto" w:fill="FFFFFF"/>
              <w:spacing w:after="100" w:afterAutospacing="1" w:line="240" w:lineRule="auto"/>
              <w:rPr>
                <w:rFonts w:ascii="Calibri" w:eastAsia="Times New Roman" w:hAnsi="Calibri" w:cs="Times New Roman"/>
                <w:sz w:val="24"/>
              </w:rPr>
            </w:pPr>
            <w:r w:rsidRPr="00554B4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 05.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shd w:val="clear" w:color="auto" w:fill="FFFFFF"/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06.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shd w:val="clear" w:color="auto" w:fill="FFFFFF"/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07.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shd w:val="clear" w:color="auto" w:fill="FFFFFF"/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08.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уровня физической подготовленности учащихся в ходе занятий физической культурой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shd w:val="clear" w:color="auto" w:fill="FFFFFF"/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09.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54B42" w:rsidRPr="00554B42" w:rsidTr="00957499">
        <w:tc>
          <w:tcPr>
            <w:tcW w:w="4936" w:type="dxa"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Calibri" w:eastAsia="Times New Roman" w:hAnsi="Calibri" w:cs="Times New Roman"/>
                <w:sz w:val="24"/>
              </w:rPr>
              <w:br w:type="page"/>
            </w: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54B42" w:rsidRPr="00554B42" w:rsidTr="00957499">
        <w:trPr>
          <w:trHeight w:val="3036"/>
        </w:trPr>
        <w:tc>
          <w:tcPr>
            <w:tcW w:w="4936" w:type="dxa"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ЛР 13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Соблюдающий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пропагандирующий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здорового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безопасного</w:t>
            </w:r>
            <w:r w:rsidRPr="00554B4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образа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жизни,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спорта;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предупреждающий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либо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преодолевающий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зависимости</w:t>
            </w:r>
            <w:r w:rsidRPr="00554B42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554B42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алкоголя,</w:t>
            </w:r>
            <w:r w:rsidRPr="00554B42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табака,</w:t>
            </w:r>
            <w:r w:rsidRPr="00554B42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психоактивных</w:t>
            </w:r>
            <w:r w:rsidRPr="00554B42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веществ,</w:t>
            </w:r>
            <w:r w:rsidRPr="00554B42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азартных</w:t>
            </w:r>
            <w:r w:rsidRPr="00554B42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игр</w:t>
            </w:r>
            <w:r w:rsidRPr="00554B42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54B4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420" w:type="dxa"/>
          </w:tcPr>
          <w:p w:rsidR="00554B42" w:rsidRPr="00554B42" w:rsidRDefault="00554B42" w:rsidP="00554B42">
            <w:pPr>
              <w:tabs>
                <w:tab w:val="left" w:pos="27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3043"/>
        <w:gridCol w:w="3142"/>
      </w:tblGrid>
      <w:tr w:rsidR="00554B42" w:rsidRPr="00554B42" w:rsidTr="00957499">
        <w:trPr>
          <w:trHeight w:val="194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- для слепых и слабовидящих обучающихся: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приемов осязательного и слухового самоконтроля в учебном процессе;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54B42" w:rsidRPr="00554B42" w:rsidTr="00957499">
        <w:trPr>
          <w:trHeight w:val="194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представлений о современных бытовых тифлотехнических средствах, приборах и их применении в повседневной жизни;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правильных ответов, правильно выполненных заданий: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90 ÷ 100 % правильных ответов – 5 (отлично);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80 ÷ 89 % правильных ответов – 4 (хорошо);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70 ÷ 79% правильных ответов – 3 (удовлетворительно);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менее 70% правильных ответов – 2 (не удовлетворительно).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54B42" w:rsidRPr="00554B42" w:rsidTr="00957499">
        <w:trPr>
          <w:trHeight w:val="194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54B42" w:rsidRPr="00554B42" w:rsidTr="00957499">
        <w:trPr>
          <w:trHeight w:val="194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54B42" w:rsidRPr="00554B42" w:rsidTr="00957499">
        <w:trPr>
          <w:trHeight w:val="194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54B42" w:rsidRPr="00554B42" w:rsidTr="00957499">
        <w:trPr>
          <w:trHeight w:val="989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0"/>
        <w:gridCol w:w="3045"/>
        <w:gridCol w:w="3043"/>
      </w:tblGrid>
      <w:tr w:rsidR="00554B42" w:rsidRPr="00554B42" w:rsidTr="00554B42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</w:t>
            </w: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54B42" w:rsidRPr="00554B42" w:rsidTr="00554B42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54B42" w:rsidRPr="00554B42" w:rsidTr="00554B42">
        <w:trPr>
          <w:trHeight w:val="422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54B42" w:rsidRPr="00554B42" w:rsidTr="00554B42">
        <w:trPr>
          <w:trHeight w:val="702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6"/>
          <w:szCs w:val="26"/>
        </w:rPr>
      </w:pP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54B42" w:rsidRPr="00554B42" w:rsidRDefault="00554B42" w:rsidP="00957499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sz w:val="26"/>
          <w:szCs w:val="26"/>
        </w:rPr>
        <w:t>КОНТРОЛЬНЫЕ ЗАДАНИЯ ДЛЯ ОПРЕДЕЛЕНИЯ И ОЦЕНКИ УРОВНЯ ФИЗИЧЕСКОЙ ПОДГОТОВЛЕННОСТИ ОБУЧАЮЩИХСЯ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54B42" w:rsidRDefault="00554B42" w:rsidP="00554B4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57499" w:rsidRPr="00554B42" w:rsidRDefault="00957499" w:rsidP="00554B4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9"/>
        <w:tblW w:w="9493" w:type="dxa"/>
        <w:tblLayout w:type="fixed"/>
        <w:tblLook w:val="00A0" w:firstRow="1" w:lastRow="0" w:firstColumn="1" w:lastColumn="0" w:noHBand="0" w:noVBand="0"/>
      </w:tblPr>
      <w:tblGrid>
        <w:gridCol w:w="568"/>
        <w:gridCol w:w="1133"/>
        <w:gridCol w:w="1563"/>
        <w:gridCol w:w="992"/>
        <w:gridCol w:w="989"/>
        <w:gridCol w:w="992"/>
        <w:gridCol w:w="993"/>
        <w:gridCol w:w="992"/>
        <w:gridCol w:w="596"/>
        <w:gridCol w:w="675"/>
      </w:tblGrid>
      <w:tr w:rsidR="00957499" w:rsidRPr="00554B42" w:rsidTr="00957499">
        <w:tc>
          <w:tcPr>
            <w:tcW w:w="568" w:type="dxa"/>
            <w:vMerge w:val="restart"/>
            <w:hideMark/>
          </w:tcPr>
          <w:p w:rsidR="00957499" w:rsidRPr="00554B42" w:rsidRDefault="00957499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1133" w:type="dxa"/>
            <w:vMerge w:val="restart"/>
            <w:hideMark/>
          </w:tcPr>
          <w:p w:rsidR="00957499" w:rsidRPr="00554B42" w:rsidRDefault="00957499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Физические способности</w:t>
            </w:r>
          </w:p>
        </w:tc>
        <w:tc>
          <w:tcPr>
            <w:tcW w:w="1563" w:type="dxa"/>
            <w:vMerge w:val="restart"/>
            <w:hideMark/>
          </w:tcPr>
          <w:p w:rsidR="00957499" w:rsidRPr="00554B42" w:rsidRDefault="00957499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Контрольное упражнение (тест)</w:t>
            </w:r>
          </w:p>
        </w:tc>
        <w:tc>
          <w:tcPr>
            <w:tcW w:w="992" w:type="dxa"/>
            <w:vMerge w:val="restart"/>
            <w:hideMark/>
          </w:tcPr>
          <w:p w:rsidR="00957499" w:rsidRPr="00554B42" w:rsidRDefault="00957499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Воз-раст, лет</w:t>
            </w:r>
          </w:p>
        </w:tc>
        <w:tc>
          <w:tcPr>
            <w:tcW w:w="4562" w:type="dxa"/>
            <w:gridSpan w:val="5"/>
            <w:hideMark/>
          </w:tcPr>
          <w:p w:rsidR="00957499" w:rsidRPr="00554B42" w:rsidRDefault="00957499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  <w:tc>
          <w:tcPr>
            <w:tcW w:w="675" w:type="dxa"/>
          </w:tcPr>
          <w:p w:rsidR="00957499" w:rsidRPr="00554B42" w:rsidRDefault="00957499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57499" w:rsidRPr="00554B42" w:rsidTr="00957499">
        <w:tc>
          <w:tcPr>
            <w:tcW w:w="568" w:type="dxa"/>
            <w:vMerge/>
            <w:hideMark/>
          </w:tcPr>
          <w:p w:rsidR="00957499" w:rsidRPr="00554B42" w:rsidRDefault="00957499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3" w:type="dxa"/>
            <w:vMerge/>
            <w:hideMark/>
          </w:tcPr>
          <w:p w:rsidR="00957499" w:rsidRPr="00554B42" w:rsidRDefault="00957499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3" w:type="dxa"/>
            <w:vMerge/>
            <w:hideMark/>
          </w:tcPr>
          <w:p w:rsidR="00957499" w:rsidRPr="00554B42" w:rsidRDefault="00957499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hideMark/>
          </w:tcPr>
          <w:p w:rsidR="00957499" w:rsidRPr="00554B42" w:rsidRDefault="00957499" w:rsidP="0055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4" w:type="dxa"/>
            <w:gridSpan w:val="3"/>
            <w:hideMark/>
          </w:tcPr>
          <w:p w:rsidR="00957499" w:rsidRPr="00554B42" w:rsidRDefault="00957499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Юноши</w:t>
            </w:r>
          </w:p>
        </w:tc>
        <w:tc>
          <w:tcPr>
            <w:tcW w:w="1588" w:type="dxa"/>
            <w:gridSpan w:val="2"/>
            <w:hideMark/>
          </w:tcPr>
          <w:p w:rsidR="00957499" w:rsidRPr="00554B42" w:rsidRDefault="00957499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Девушки</w:t>
            </w:r>
          </w:p>
        </w:tc>
        <w:tc>
          <w:tcPr>
            <w:tcW w:w="675" w:type="dxa"/>
          </w:tcPr>
          <w:p w:rsidR="00957499" w:rsidRPr="00554B42" w:rsidRDefault="00957499" w:rsidP="0055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57499" w:rsidRPr="00554B42" w:rsidTr="00957499">
        <w:tc>
          <w:tcPr>
            <w:tcW w:w="568" w:type="dxa"/>
            <w:vMerge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3" w:type="dxa"/>
            <w:vMerge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3" w:type="dxa"/>
            <w:vMerge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89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92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96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75" w:type="dxa"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957499" w:rsidRPr="00554B42" w:rsidTr="00957499">
        <w:tc>
          <w:tcPr>
            <w:tcW w:w="568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Скоростные</w:t>
            </w:r>
          </w:p>
        </w:tc>
        <w:tc>
          <w:tcPr>
            <w:tcW w:w="156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Бег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30 м, с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89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4,4 и 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4,3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5,1-4,8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5,0-4,</w:t>
            </w:r>
          </w:p>
        </w:tc>
        <w:tc>
          <w:tcPr>
            <w:tcW w:w="993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5,2 и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5,2</w:t>
            </w:r>
          </w:p>
        </w:tc>
        <w:tc>
          <w:tcPr>
            <w:tcW w:w="992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4,8 и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4,8</w:t>
            </w:r>
          </w:p>
        </w:tc>
        <w:tc>
          <w:tcPr>
            <w:tcW w:w="596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5,9-5,3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5,9-5,3</w:t>
            </w:r>
          </w:p>
        </w:tc>
        <w:tc>
          <w:tcPr>
            <w:tcW w:w="675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6,1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6,1</w:t>
            </w:r>
          </w:p>
        </w:tc>
      </w:tr>
      <w:tr w:rsidR="00957499" w:rsidRPr="00554B42" w:rsidTr="00957499">
        <w:tc>
          <w:tcPr>
            <w:tcW w:w="568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Координационные</w:t>
            </w:r>
          </w:p>
        </w:tc>
        <w:tc>
          <w:tcPr>
            <w:tcW w:w="156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Челноч-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ный бег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3х10 м, с</w:t>
            </w:r>
          </w:p>
        </w:tc>
        <w:tc>
          <w:tcPr>
            <w:tcW w:w="992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89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7,3 и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7,2</w:t>
            </w:r>
          </w:p>
        </w:tc>
        <w:tc>
          <w:tcPr>
            <w:tcW w:w="992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8,0-7,7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7,9-7,5</w:t>
            </w:r>
          </w:p>
        </w:tc>
        <w:tc>
          <w:tcPr>
            <w:tcW w:w="993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8,2 и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8,1</w:t>
            </w:r>
          </w:p>
        </w:tc>
        <w:tc>
          <w:tcPr>
            <w:tcW w:w="992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8,4 и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8,4</w:t>
            </w:r>
          </w:p>
        </w:tc>
        <w:tc>
          <w:tcPr>
            <w:tcW w:w="596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9,3-8,7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9,3-8,7</w:t>
            </w:r>
          </w:p>
        </w:tc>
        <w:tc>
          <w:tcPr>
            <w:tcW w:w="675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9,7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9,6</w:t>
            </w:r>
          </w:p>
        </w:tc>
      </w:tr>
      <w:tr w:rsidR="00957499" w:rsidRPr="00554B42" w:rsidTr="00957499">
        <w:tc>
          <w:tcPr>
            <w:tcW w:w="568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Скоростно-силовые</w:t>
            </w:r>
          </w:p>
        </w:tc>
        <w:tc>
          <w:tcPr>
            <w:tcW w:w="156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Прыжки 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 длину с места, см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89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230 и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195-210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205-220</w:t>
            </w:r>
          </w:p>
        </w:tc>
        <w:tc>
          <w:tcPr>
            <w:tcW w:w="993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180 и 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992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210 и 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596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170-190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170-190</w:t>
            </w:r>
          </w:p>
        </w:tc>
        <w:tc>
          <w:tcPr>
            <w:tcW w:w="675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</w:tr>
      <w:tr w:rsidR="00957499" w:rsidRPr="00554B42" w:rsidTr="00957499">
        <w:tc>
          <w:tcPr>
            <w:tcW w:w="568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33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Выносливость</w:t>
            </w:r>
          </w:p>
        </w:tc>
        <w:tc>
          <w:tcPr>
            <w:tcW w:w="156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6-минут-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ный бег, м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89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1500 и 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1500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1300-1400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1300-1400</w:t>
            </w:r>
          </w:p>
        </w:tc>
        <w:tc>
          <w:tcPr>
            <w:tcW w:w="993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1100 и 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1100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1300 и 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1300</w:t>
            </w:r>
          </w:p>
        </w:tc>
        <w:tc>
          <w:tcPr>
            <w:tcW w:w="596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1050-1200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1050-1200</w:t>
            </w:r>
          </w:p>
        </w:tc>
        <w:tc>
          <w:tcPr>
            <w:tcW w:w="675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900 и 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900</w:t>
            </w:r>
          </w:p>
        </w:tc>
      </w:tr>
      <w:tr w:rsidR="00957499" w:rsidRPr="00554B42" w:rsidTr="00957499">
        <w:tc>
          <w:tcPr>
            <w:tcW w:w="568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33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Гибкость</w:t>
            </w:r>
          </w:p>
        </w:tc>
        <w:tc>
          <w:tcPr>
            <w:tcW w:w="156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Наклон вперед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положе-ния стоя, см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89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15 и 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9-12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9-12</w:t>
            </w:r>
          </w:p>
        </w:tc>
        <w:tc>
          <w:tcPr>
            <w:tcW w:w="993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5 и 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20 и 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96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12-14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12-14</w:t>
            </w:r>
          </w:p>
        </w:tc>
        <w:tc>
          <w:tcPr>
            <w:tcW w:w="675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7 и 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57499" w:rsidRPr="00554B42" w:rsidTr="00957499">
        <w:tc>
          <w:tcPr>
            <w:tcW w:w="568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33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Силовые</w:t>
            </w:r>
          </w:p>
        </w:tc>
        <w:tc>
          <w:tcPr>
            <w:tcW w:w="1563" w:type="dxa"/>
            <w:hideMark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Подтяги-вания: на высокой перекла-дине из виса, кол-</w:t>
            </w: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во раз (юноши), на низкой перекла-дине из виса лежа, кол-во (девушки)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</w:t>
            </w: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89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11 и 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8-9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8-9</w:t>
            </w:r>
          </w:p>
        </w:tc>
        <w:tc>
          <w:tcPr>
            <w:tcW w:w="993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4 и 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hideMark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18 и выше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96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13-15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13-15</w:t>
            </w:r>
          </w:p>
        </w:tc>
        <w:tc>
          <w:tcPr>
            <w:tcW w:w="675" w:type="dxa"/>
          </w:tcPr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6 и ниже</w:t>
            </w:r>
          </w:p>
          <w:p w:rsidR="00957499" w:rsidRPr="00554B42" w:rsidRDefault="00957499" w:rsidP="00957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554B42" w:rsidRPr="00554B42" w:rsidRDefault="00554B42" w:rsidP="00554B4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54B42" w:rsidRPr="00554B42" w:rsidRDefault="00554B42" w:rsidP="00957499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sz w:val="26"/>
          <w:szCs w:val="26"/>
        </w:rPr>
        <w:t>ОЦЕНКА УРОВНЯ ФИЗИЧЕСКОЙ ПОДГОТОВЛЕННОСТИ ЮНОШЕЙ</w:t>
      </w:r>
    </w:p>
    <w:p w:rsidR="00554B42" w:rsidRPr="00554B42" w:rsidRDefault="00554B42" w:rsidP="00957499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sz w:val="26"/>
          <w:szCs w:val="26"/>
        </w:rPr>
        <w:t>ОСНОВНОЙ МЕДИЦИНСКОЙ ГРУППЫ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3"/>
        <w:gridCol w:w="1068"/>
        <w:gridCol w:w="1181"/>
        <w:gridCol w:w="1276"/>
      </w:tblGrid>
      <w:tr w:rsidR="00554B42" w:rsidRPr="00554B42" w:rsidTr="00957499">
        <w:tc>
          <w:tcPr>
            <w:tcW w:w="5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554B42" w:rsidRPr="00554B42" w:rsidTr="00957499">
        <w:tc>
          <w:tcPr>
            <w:tcW w:w="5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554B42" w:rsidRPr="00554B42" w:rsidTr="00957499">
        <w:trPr>
          <w:trHeight w:val="439"/>
        </w:trPr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1.Бег 3000 м (мин, с).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12,30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554B42" w:rsidRPr="00554B42" w:rsidTr="00957499">
        <w:trPr>
          <w:trHeight w:val="499"/>
        </w:trPr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3.Присидание на одной ноге с опорой о стену (количество раз каждой ноге).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554B42" w:rsidRPr="00554B42" w:rsidTr="00957499">
        <w:trPr>
          <w:trHeight w:val="407"/>
        </w:trPr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4.Прыжок в длину с места (см).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</w:tr>
      <w:tr w:rsidR="00554B42" w:rsidRPr="00554B42" w:rsidTr="00957499">
        <w:trPr>
          <w:trHeight w:val="414"/>
        </w:trPr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5.Бросок набивного мяча 2 кг из-за головы (м)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</w:tr>
      <w:tr w:rsidR="00554B42" w:rsidRPr="00554B42" w:rsidTr="00957499">
        <w:trPr>
          <w:trHeight w:val="406"/>
        </w:trPr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6.Силовой тест – подтягивание на высокой перекладине (количество раз).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</w:tr>
      <w:tr w:rsidR="00554B42" w:rsidRPr="00554B42" w:rsidTr="00957499">
        <w:trPr>
          <w:trHeight w:val="383"/>
        </w:trPr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7.Сгибание и разгибание рук в упоре на брусьях (количество раз).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</w:tr>
      <w:tr w:rsidR="00554B42" w:rsidRPr="00554B42" w:rsidTr="00957499">
        <w:trPr>
          <w:trHeight w:val="417"/>
        </w:trPr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8.Координационный тест – челночный бег 3х10 м (с).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7,3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8,3</w:t>
            </w:r>
          </w:p>
        </w:tc>
      </w:tr>
      <w:tr w:rsidR="00554B42" w:rsidRPr="00554B42" w:rsidTr="00957499">
        <w:trPr>
          <w:trHeight w:val="396"/>
        </w:trPr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9.Поднимание ног в висе до касания перекладины (количество раз).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</w:p>
        </w:tc>
      </w:tr>
      <w:tr w:rsidR="00554B42" w:rsidRPr="00554B42" w:rsidTr="00957499">
        <w:trPr>
          <w:trHeight w:val="64"/>
        </w:trPr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10.Гимнастический комплекс упражнений: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-производственной гимнастики;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До 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</w:tc>
      </w:tr>
    </w:tbl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54B42" w:rsidRPr="00554B42" w:rsidRDefault="00554B42" w:rsidP="00957499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sz w:val="26"/>
          <w:szCs w:val="26"/>
        </w:rPr>
        <w:t>ОЦЕНКА УРОВНЯ ФИЗИЧЕСКОЙ ПОДГОТОВЛЕННОСТИ ДЕВУШЕК</w:t>
      </w:r>
    </w:p>
    <w:p w:rsidR="00554B42" w:rsidRPr="00554B42" w:rsidRDefault="00554B42" w:rsidP="00957499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sz w:val="26"/>
          <w:szCs w:val="26"/>
        </w:rPr>
        <w:t>ОСНОВНОЙ МЕДИЦИНСКОЙ ГРУППЫ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4"/>
        <w:gridCol w:w="1134"/>
        <w:gridCol w:w="1134"/>
        <w:gridCol w:w="1276"/>
      </w:tblGrid>
      <w:tr w:rsidR="00554B42" w:rsidRPr="00554B42" w:rsidTr="00957499"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 в баллах</w:t>
            </w:r>
          </w:p>
        </w:tc>
      </w:tr>
      <w:tr w:rsidR="00554B42" w:rsidRPr="00554B42" w:rsidTr="00957499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554B42" w:rsidRPr="00554B42" w:rsidTr="0095749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1.Бег 2000 м (мин, 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554B42" w:rsidRPr="00554B42" w:rsidTr="0095749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2.Прыжки в длину с места (см).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160</w:t>
            </w:r>
          </w:p>
        </w:tc>
      </w:tr>
      <w:tr w:rsidR="00554B42" w:rsidRPr="00554B42" w:rsidTr="0095749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3.Присидание на одной ноге, опора о стену (количество раз на каждой ноге).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</w:tr>
      <w:tr w:rsidR="00554B42" w:rsidRPr="00554B42" w:rsidTr="0095749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4.Силовой тест – подтягивание на низкой перекладине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554B42" w:rsidRPr="00554B42" w:rsidTr="0095749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5.Координационный тест – челночный бег 3х10м (с).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9,7</w:t>
            </w:r>
          </w:p>
        </w:tc>
      </w:tr>
      <w:tr w:rsidR="00554B42" w:rsidRPr="00554B42" w:rsidTr="0095749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6.Бросок набивного мяча 1 кг из-за головы (м).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5,0</w:t>
            </w:r>
          </w:p>
        </w:tc>
      </w:tr>
      <w:tr w:rsidR="00554B42" w:rsidRPr="00554B42" w:rsidTr="0095749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7.Гимнастический комплекс упражнений: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-производственной гимнастики;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-релаксационной гимнастики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До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54B4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  <w:p w:rsidR="00554B42" w:rsidRPr="00554B42" w:rsidRDefault="00554B42" w:rsidP="00554B4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54B42" w:rsidRPr="00554B42" w:rsidRDefault="00554B42" w:rsidP="00957499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sz w:val="26"/>
          <w:szCs w:val="26"/>
        </w:rPr>
        <w:t>ЗАЧЕТНЫЕ ТРЕБОВАНИЯ ПО ПРОФЕССИОНАЛЬНО-ПРИКЛАДНОЙ ФИЗИЧЕСКОЙ КУЛЬТУРЕ</w:t>
      </w:r>
    </w:p>
    <w:p w:rsidR="00554B42" w:rsidRPr="00554B42" w:rsidRDefault="00554B42" w:rsidP="00957499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54B42">
        <w:rPr>
          <w:rFonts w:ascii="Times New Roman" w:eastAsia="SimSun" w:hAnsi="Times New Roman" w:cs="Times New Roman"/>
          <w:b/>
          <w:sz w:val="26"/>
          <w:szCs w:val="26"/>
        </w:rPr>
        <w:t>СТУДЕНТОВ КОЛЛЕДЖА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54B42" w:rsidRPr="00554B42" w:rsidRDefault="00554B42" w:rsidP="00554B4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Легкая атлетика: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- кроссовая подготовка – 2000-3000 м. – без учета времени;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54B42" w:rsidRPr="00554B42" w:rsidRDefault="00554B42" w:rsidP="00554B4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Волейбол: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- игра в парах через сетку – с учетом времени;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-подача мяча – произвольная форма;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- 2-х сторонняя командная игра;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54B42" w:rsidRPr="00554B42" w:rsidRDefault="00554B42" w:rsidP="00554B4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Баскетбол: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- техника ведения мяча – произвольная форма;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54B42">
        <w:rPr>
          <w:rFonts w:ascii="Times New Roman" w:eastAsia="SimSun" w:hAnsi="Times New Roman" w:cs="Times New Roman"/>
          <w:sz w:val="26"/>
          <w:szCs w:val="26"/>
        </w:rPr>
        <w:t>- броски мяча в корзину – штрафные, 3-х очковые, боковые, из- под кольца</w:t>
      </w: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54B42" w:rsidRPr="00554B42" w:rsidRDefault="00554B42" w:rsidP="00554B42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54B42" w:rsidRPr="00554B42" w:rsidRDefault="00554B42" w:rsidP="00554B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B14D9" w:rsidRDefault="004B14D9"/>
    <w:sectPr w:rsidR="004B14D9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D3E" w:rsidRDefault="008C1D3E" w:rsidP="00554B42">
      <w:pPr>
        <w:spacing w:after="0" w:line="240" w:lineRule="auto"/>
      </w:pPr>
      <w:r>
        <w:separator/>
      </w:r>
    </w:p>
  </w:endnote>
  <w:endnote w:type="continuationSeparator" w:id="0">
    <w:p w:rsidR="008C1D3E" w:rsidRDefault="008C1D3E" w:rsidP="0055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B42" w:rsidRDefault="00554B42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54940" cy="287655"/>
              <wp:effectExtent l="0" t="0" r="3810" b="1333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940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54B42" w:rsidRDefault="00554B42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F3CFB">
                            <w:rPr>
                              <w:noProof/>
                            </w:rPr>
                            <w:t>21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0;width:12.2pt;height:22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" filled="f" stroked="f" strokeweight=".5pt">
              <v:path arrowok="t"/>
              <v:textbox style="mso-fit-shape-to-text:t" inset="0,0,0,0">
                <w:txbxContent>
                  <w:p w:rsidR="00554B42" w:rsidRDefault="00554B42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F3CFB">
                      <w:rPr>
                        <w:noProof/>
                      </w:rPr>
                      <w:t>21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54B42" w:rsidRDefault="00554B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17176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54B42" w:rsidRPr="00554B42" w:rsidRDefault="00554B42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554B42">
          <w:rPr>
            <w:rFonts w:ascii="Times New Roman" w:hAnsi="Times New Roman" w:cs="Times New Roman"/>
            <w:sz w:val="24"/>
          </w:rPr>
          <w:fldChar w:fldCharType="begin"/>
        </w:r>
        <w:r w:rsidRPr="00554B42">
          <w:rPr>
            <w:rFonts w:ascii="Times New Roman" w:hAnsi="Times New Roman" w:cs="Times New Roman"/>
            <w:sz w:val="24"/>
          </w:rPr>
          <w:instrText>PAGE   \* MERGEFORMAT</w:instrText>
        </w:r>
        <w:r w:rsidRPr="00554B42">
          <w:rPr>
            <w:rFonts w:ascii="Times New Roman" w:hAnsi="Times New Roman" w:cs="Times New Roman"/>
            <w:sz w:val="24"/>
          </w:rPr>
          <w:fldChar w:fldCharType="separate"/>
        </w:r>
        <w:r w:rsidR="00BF3CFB">
          <w:rPr>
            <w:rFonts w:ascii="Times New Roman" w:hAnsi="Times New Roman" w:cs="Times New Roman"/>
            <w:noProof/>
            <w:sz w:val="24"/>
          </w:rPr>
          <w:t>35</w:t>
        </w:r>
        <w:r w:rsidRPr="00554B4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54B42" w:rsidRPr="00554B42" w:rsidRDefault="00554B42">
    <w:pPr>
      <w:pStyle w:val="a5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D3E" w:rsidRDefault="008C1D3E" w:rsidP="00554B42">
      <w:pPr>
        <w:spacing w:after="0" w:line="240" w:lineRule="auto"/>
      </w:pPr>
      <w:r>
        <w:separator/>
      </w:r>
    </w:p>
  </w:footnote>
  <w:footnote w:type="continuationSeparator" w:id="0">
    <w:p w:rsidR="008C1D3E" w:rsidRDefault="008C1D3E" w:rsidP="0055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CE66D4E8"/>
    <w:lvl w:ilvl="0">
      <w:start w:val="1"/>
      <w:numFmt w:val="bullet"/>
      <w:suff w:val="space"/>
      <w:lvlText w:val="－"/>
      <w:lvlJc w:val="left"/>
      <w:pPr>
        <w:ind w:left="420" w:hanging="420"/>
      </w:pPr>
      <w:rPr>
        <w:rFonts w:ascii="SimSun" w:eastAsia="SimSun" w:hAnsi="SimSun" w:cs="SimSun" w:hint="eastAsia"/>
      </w:rPr>
    </w:lvl>
  </w:abstractNum>
  <w:abstractNum w:abstractNumId="2">
    <w:nsid w:val="A6302253"/>
    <w:multiLevelType w:val="singleLevel"/>
    <w:tmpl w:val="0BFABC94"/>
    <w:lvl w:ilvl="0">
      <w:start w:val="1"/>
      <w:numFmt w:val="bullet"/>
      <w:suff w:val="space"/>
      <w:lvlText w:val="－"/>
      <w:lvlJc w:val="left"/>
      <w:pPr>
        <w:ind w:left="420" w:hanging="420"/>
      </w:pPr>
      <w:rPr>
        <w:rFonts w:ascii="SimSun" w:eastAsia="SimSun" w:hAnsi="SimSun" w:cs="SimSun" w:hint="eastAsia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04A73C93"/>
    <w:multiLevelType w:val="hybridMultilevel"/>
    <w:tmpl w:val="F7F88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>
    <w:nsid w:val="2984840B"/>
    <w:multiLevelType w:val="singleLevel"/>
    <w:tmpl w:val="1E3654FA"/>
    <w:lvl w:ilvl="0">
      <w:start w:val="1"/>
      <w:numFmt w:val="bullet"/>
      <w:suff w:val="space"/>
      <w:lvlText w:val="－"/>
      <w:lvlJc w:val="left"/>
      <w:pPr>
        <w:ind w:left="420" w:hanging="420"/>
      </w:pPr>
      <w:rPr>
        <w:rFonts w:ascii="SimSun" w:eastAsia="SimSun" w:hAnsi="SimSun" w:cs="SimSun" w:hint="eastAsia"/>
      </w:rPr>
    </w:lvl>
  </w:abstractNum>
  <w:abstractNum w:abstractNumId="12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2E390ECB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470250BD"/>
    <w:multiLevelType w:val="hybridMultilevel"/>
    <w:tmpl w:val="453EA71C"/>
    <w:lvl w:ilvl="0" w:tplc="8DC08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90455CD"/>
    <w:multiLevelType w:val="hybridMultilevel"/>
    <w:tmpl w:val="0F5C7D32"/>
    <w:lvl w:ilvl="0" w:tplc="5FD4C8D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520727C1"/>
    <w:multiLevelType w:val="singleLevel"/>
    <w:tmpl w:val="0FA469D6"/>
    <w:lvl w:ilvl="0">
      <w:start w:val="1"/>
      <w:numFmt w:val="bullet"/>
      <w:suff w:val="space"/>
      <w:lvlText w:val="－"/>
      <w:lvlJc w:val="left"/>
      <w:pPr>
        <w:ind w:left="420" w:hanging="420"/>
      </w:pPr>
      <w:rPr>
        <w:rFonts w:ascii="SimSun" w:eastAsia="SimSun" w:hAnsi="SimSun" w:cs="SimSun" w:hint="eastAsia"/>
      </w:rPr>
    </w:lvl>
  </w:abstractNum>
  <w:abstractNum w:abstractNumId="18">
    <w:nsid w:val="53588028"/>
    <w:multiLevelType w:val="singleLevel"/>
    <w:tmpl w:val="66C0599A"/>
    <w:lvl w:ilvl="0">
      <w:start w:val="1"/>
      <w:numFmt w:val="bullet"/>
      <w:suff w:val="space"/>
      <w:lvlText w:val="－"/>
      <w:lvlJc w:val="left"/>
      <w:pPr>
        <w:ind w:left="420" w:hanging="420"/>
      </w:pPr>
      <w:rPr>
        <w:rFonts w:ascii="SimSun" w:eastAsia="SimSun" w:hAnsi="SimSun" w:cs="SimSun" w:hint="eastAsia"/>
      </w:rPr>
    </w:lvl>
  </w:abstractNum>
  <w:abstractNum w:abstractNumId="19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19"/>
  </w:num>
  <w:num w:numId="3">
    <w:abstractNumId w:val="10"/>
  </w:num>
  <w:num w:numId="4">
    <w:abstractNumId w:val="17"/>
  </w:num>
  <w:num w:numId="5">
    <w:abstractNumId w:val="1"/>
  </w:num>
  <w:num w:numId="6">
    <w:abstractNumId w:val="18"/>
  </w:num>
  <w:num w:numId="7">
    <w:abstractNumId w:val="12"/>
  </w:num>
  <w:num w:numId="8">
    <w:abstractNumId w:val="8"/>
  </w:num>
  <w:num w:numId="9">
    <w:abstractNumId w:val="7"/>
  </w:num>
  <w:num w:numId="10">
    <w:abstractNumId w:val="2"/>
  </w:num>
  <w:num w:numId="11">
    <w:abstractNumId w:val="11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42"/>
    <w:rsid w:val="004B14D9"/>
    <w:rsid w:val="00554B42"/>
    <w:rsid w:val="007A4035"/>
    <w:rsid w:val="008C1D3E"/>
    <w:rsid w:val="00957499"/>
    <w:rsid w:val="00BF3CFB"/>
    <w:rsid w:val="00E2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7BD9B3-C2E4-4DAC-B5C2-F2DE0A4C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4B42"/>
    <w:pPr>
      <w:keepNext/>
      <w:spacing w:line="240" w:lineRule="auto"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next w:val="a"/>
    <w:link w:val="20"/>
    <w:semiHidden/>
    <w:unhideWhenUsed/>
    <w:qFormat/>
    <w:rsid w:val="00554B42"/>
    <w:pPr>
      <w:spacing w:beforeAutospacing="1" w:after="0" w:afterAutospacing="1" w:line="276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55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B42"/>
  </w:style>
  <w:style w:type="paragraph" w:styleId="a5">
    <w:name w:val="footer"/>
    <w:basedOn w:val="a"/>
    <w:link w:val="a6"/>
    <w:unhideWhenUsed/>
    <w:qFormat/>
    <w:rsid w:val="0055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B42"/>
  </w:style>
  <w:style w:type="character" w:customStyle="1" w:styleId="10">
    <w:name w:val="Заголовок 1 Знак"/>
    <w:basedOn w:val="a0"/>
    <w:link w:val="1"/>
    <w:uiPriority w:val="99"/>
    <w:rsid w:val="00554B42"/>
    <w:rPr>
      <w:rFonts w:eastAsia="Times New Roman"/>
      <w:b/>
      <w:sz w:val="28"/>
    </w:rPr>
  </w:style>
  <w:style w:type="character" w:customStyle="1" w:styleId="20">
    <w:name w:val="Заголовок 2 Знак"/>
    <w:basedOn w:val="a0"/>
    <w:link w:val="2"/>
    <w:semiHidden/>
    <w:rsid w:val="00554B42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numbering" w:customStyle="1" w:styleId="11">
    <w:name w:val="Нет списка1"/>
    <w:next w:val="a2"/>
    <w:uiPriority w:val="99"/>
    <w:semiHidden/>
    <w:unhideWhenUsed/>
    <w:rsid w:val="00554B42"/>
  </w:style>
  <w:style w:type="paragraph" w:styleId="a7">
    <w:name w:val="Normal (Web)"/>
    <w:qFormat/>
    <w:rsid w:val="00554B42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8">
    <w:name w:val="Hyperlink"/>
    <w:basedOn w:val="a0"/>
    <w:uiPriority w:val="99"/>
    <w:qFormat/>
    <w:rsid w:val="00554B42"/>
    <w:rPr>
      <w:color w:val="0000FF"/>
      <w:u w:val="single"/>
    </w:rPr>
  </w:style>
  <w:style w:type="table" w:styleId="a9">
    <w:name w:val="Table Grid"/>
    <w:basedOn w:val="a1"/>
    <w:qFormat/>
    <w:rsid w:val="00554B42"/>
    <w:pPr>
      <w:widowControl w:val="0"/>
      <w:spacing w:after="200" w:line="276" w:lineRule="auto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54B42"/>
    <w:pPr>
      <w:spacing w:line="240" w:lineRule="auto"/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554B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554B4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554B4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WPSOffice1">
    <w:name w:val="WPSOffice Ручная таблица 1"/>
    <w:qFormat/>
    <w:rsid w:val="00554B42"/>
    <w:pPr>
      <w:spacing w:after="200" w:line="276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554B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54B42"/>
    <w:rPr>
      <w:rFonts w:ascii="Tahoma" w:eastAsia="Times New Roman" w:hAnsi="Tahoma" w:cs="Tahoma"/>
      <w:sz w:val="16"/>
      <w:szCs w:val="16"/>
    </w:rPr>
  </w:style>
  <w:style w:type="table" w:styleId="21">
    <w:name w:val="Plain Table 2"/>
    <w:basedOn w:val="a1"/>
    <w:uiPriority w:val="42"/>
    <w:rsid w:val="009574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d">
    <w:name w:val="TOC Heading"/>
    <w:basedOn w:val="1"/>
    <w:next w:val="a"/>
    <w:uiPriority w:val="39"/>
    <w:unhideWhenUsed/>
    <w:qFormat/>
    <w:rsid w:val="00BF3CFB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F3CF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20906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90555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ru/catalog/product/215719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BFE9F-1A7D-4034-A37B-441AF253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35</Pages>
  <Words>8345</Words>
  <Characters>47569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2025-02-20T07:37:00Z</dcterms:created>
  <dcterms:modified xsi:type="dcterms:W3CDTF">2025-02-20T08:13:00Z</dcterms:modified>
</cp:coreProperties>
</file>